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87C9" w14:textId="271F2251" w:rsidR="00587247" w:rsidRPr="00242F24" w:rsidRDefault="001A4AFC" w:rsidP="6458703A">
      <w:pPr>
        <w:rPr>
          <w:sz w:val="20"/>
          <w:szCs w:val="20"/>
          <w:lang w:val="es-ES"/>
        </w:rPr>
      </w:pPr>
      <w:r w:rsidRPr="6458703A">
        <w:rPr>
          <w:b/>
          <w:bCs/>
          <w:sz w:val="24"/>
          <w:szCs w:val="24"/>
          <w:lang w:val="es-ES"/>
        </w:rPr>
        <w:t xml:space="preserve">Nombre del proyecto: </w:t>
      </w:r>
      <w:r w:rsidR="003E4865">
        <w:rPr>
          <w:sz w:val="20"/>
          <w:szCs w:val="20"/>
          <w:lang w:val="es-ES"/>
        </w:rPr>
        <w:t>Vivienda en Pino Grande</w:t>
      </w:r>
    </w:p>
    <w:p w14:paraId="011836CC" w14:textId="77777777" w:rsidR="00FA5B04" w:rsidRPr="00242F24" w:rsidRDefault="00FA5B04">
      <w:pPr>
        <w:rPr>
          <w:bCs/>
          <w:sz w:val="20"/>
          <w:szCs w:val="20"/>
        </w:rPr>
      </w:pPr>
    </w:p>
    <w:p w14:paraId="5D064539" w14:textId="697A0698" w:rsidR="00454F84" w:rsidRPr="00242F24" w:rsidRDefault="00454F84" w:rsidP="00454F84">
      <w:pPr>
        <w:rPr>
          <w:bCs/>
          <w:sz w:val="20"/>
          <w:szCs w:val="20"/>
        </w:rPr>
      </w:pPr>
      <w:r w:rsidRPr="00242F24">
        <w:rPr>
          <w:b/>
          <w:sz w:val="24"/>
          <w:szCs w:val="24"/>
        </w:rPr>
        <w:t>Breve descripción</w:t>
      </w:r>
      <w:r>
        <w:rPr>
          <w:b/>
          <w:sz w:val="24"/>
          <w:szCs w:val="24"/>
        </w:rPr>
        <w:t xml:space="preserve">: </w:t>
      </w:r>
      <w:r w:rsidR="003E4865">
        <w:rPr>
          <w:bCs/>
          <w:sz w:val="20"/>
          <w:szCs w:val="20"/>
        </w:rPr>
        <w:t xml:space="preserve">Vivienda unifamiliar en </w:t>
      </w:r>
      <w:r w:rsidR="00851C4A">
        <w:rPr>
          <w:bCs/>
          <w:sz w:val="20"/>
          <w:szCs w:val="20"/>
        </w:rPr>
        <w:t xml:space="preserve">urbanización Pino Grande </w:t>
      </w:r>
    </w:p>
    <w:p w14:paraId="398C78E2" w14:textId="77777777" w:rsidR="00454F84" w:rsidRDefault="00454F84">
      <w:pPr>
        <w:rPr>
          <w:b/>
          <w:sz w:val="24"/>
          <w:szCs w:val="24"/>
        </w:rPr>
      </w:pPr>
    </w:p>
    <w:p w14:paraId="011836CF" w14:textId="772ACB89" w:rsidR="00FA5B04" w:rsidRPr="00242F24" w:rsidRDefault="00905B94">
      <w:pPr>
        <w:rPr>
          <w:bCs/>
          <w:sz w:val="20"/>
          <w:szCs w:val="20"/>
        </w:rPr>
      </w:pPr>
      <w:r w:rsidRPr="00242F24">
        <w:rPr>
          <w:b/>
          <w:sz w:val="24"/>
          <w:szCs w:val="24"/>
        </w:rPr>
        <w:t>Cliente</w:t>
      </w:r>
      <w:r w:rsidR="00242F24">
        <w:rPr>
          <w:b/>
          <w:sz w:val="24"/>
          <w:szCs w:val="24"/>
        </w:rPr>
        <w:t>:</w:t>
      </w:r>
      <w:r w:rsidR="00454F84">
        <w:rPr>
          <w:b/>
          <w:sz w:val="24"/>
          <w:szCs w:val="24"/>
        </w:rPr>
        <w:t xml:space="preserve"> </w:t>
      </w:r>
      <w:r w:rsidR="00851C4A">
        <w:rPr>
          <w:bCs/>
          <w:sz w:val="20"/>
          <w:szCs w:val="20"/>
        </w:rPr>
        <w:t>Privado</w:t>
      </w:r>
    </w:p>
    <w:p w14:paraId="0882E5F7" w14:textId="3098D3A6" w:rsidR="00587247" w:rsidRPr="00242F24" w:rsidRDefault="00587247" w:rsidP="6458703A">
      <w:pPr>
        <w:rPr>
          <w:sz w:val="20"/>
          <w:szCs w:val="20"/>
          <w:lang w:val="es-ES"/>
        </w:rPr>
      </w:pPr>
      <w:r w:rsidRPr="6458703A">
        <w:rPr>
          <w:b/>
          <w:bCs/>
          <w:sz w:val="24"/>
          <w:szCs w:val="24"/>
          <w:lang w:val="es-ES"/>
        </w:rPr>
        <w:t>Fecha</w:t>
      </w:r>
      <w:r w:rsidR="00454F84" w:rsidRPr="6458703A">
        <w:rPr>
          <w:b/>
          <w:bCs/>
          <w:sz w:val="24"/>
          <w:szCs w:val="24"/>
          <w:lang w:val="es-ES"/>
        </w:rPr>
        <w:t xml:space="preserve">: </w:t>
      </w:r>
      <w:proofErr w:type="gramStart"/>
      <w:r w:rsidR="00851C4A">
        <w:rPr>
          <w:sz w:val="20"/>
          <w:szCs w:val="20"/>
          <w:lang w:val="es-ES"/>
        </w:rPr>
        <w:t>Octubre</w:t>
      </w:r>
      <w:proofErr w:type="gramEnd"/>
      <w:r w:rsidR="00851C4A">
        <w:rPr>
          <w:sz w:val="20"/>
          <w:szCs w:val="20"/>
          <w:lang w:val="es-ES"/>
        </w:rPr>
        <w:t xml:space="preserve"> </w:t>
      </w:r>
      <w:r w:rsidR="005D6FCB" w:rsidRPr="6458703A">
        <w:rPr>
          <w:sz w:val="20"/>
          <w:szCs w:val="20"/>
          <w:lang w:val="es-ES"/>
        </w:rPr>
        <w:t>2024</w:t>
      </w:r>
    </w:p>
    <w:p w14:paraId="7F73BDA5" w14:textId="343252E9" w:rsidR="00587247" w:rsidRPr="00242F24" w:rsidRDefault="00587247" w:rsidP="00587247">
      <w:pPr>
        <w:rPr>
          <w:bCs/>
          <w:sz w:val="20"/>
          <w:szCs w:val="20"/>
        </w:rPr>
      </w:pPr>
      <w:r w:rsidRPr="00242F24">
        <w:rPr>
          <w:b/>
          <w:sz w:val="24"/>
          <w:szCs w:val="24"/>
        </w:rPr>
        <w:t>Superficie</w:t>
      </w:r>
      <w:r w:rsidR="00454F84">
        <w:rPr>
          <w:b/>
          <w:sz w:val="24"/>
          <w:szCs w:val="24"/>
        </w:rPr>
        <w:t xml:space="preserve">: </w:t>
      </w:r>
      <w:r w:rsidR="00184F85">
        <w:rPr>
          <w:bCs/>
          <w:sz w:val="20"/>
          <w:szCs w:val="20"/>
        </w:rPr>
        <w:t>257</w:t>
      </w:r>
      <w:r w:rsidR="00C87373">
        <w:rPr>
          <w:bCs/>
          <w:sz w:val="20"/>
          <w:szCs w:val="20"/>
        </w:rPr>
        <w:t xml:space="preserve"> </w:t>
      </w:r>
      <w:r w:rsidR="005D6FCB">
        <w:rPr>
          <w:bCs/>
          <w:sz w:val="20"/>
          <w:szCs w:val="20"/>
        </w:rPr>
        <w:t>m2</w:t>
      </w:r>
    </w:p>
    <w:p w14:paraId="5578AF76" w14:textId="6677A95E" w:rsidR="00587247" w:rsidRPr="00242F24" w:rsidRDefault="00587247" w:rsidP="00587247">
      <w:pPr>
        <w:rPr>
          <w:bCs/>
          <w:sz w:val="20"/>
          <w:szCs w:val="20"/>
        </w:rPr>
      </w:pPr>
      <w:r w:rsidRPr="00242F24">
        <w:rPr>
          <w:b/>
          <w:sz w:val="24"/>
          <w:szCs w:val="24"/>
        </w:rPr>
        <w:t>Fotografía</w:t>
      </w:r>
      <w:r w:rsidR="00454F84">
        <w:rPr>
          <w:b/>
          <w:sz w:val="24"/>
          <w:szCs w:val="24"/>
        </w:rPr>
        <w:t xml:space="preserve">s: </w:t>
      </w:r>
      <w:r w:rsidR="00D824D1" w:rsidRPr="00D824D1">
        <w:rPr>
          <w:bCs/>
          <w:sz w:val="20"/>
          <w:szCs w:val="20"/>
        </w:rPr>
        <w:t>Juanca Lagares</w:t>
      </w:r>
    </w:p>
    <w:p w14:paraId="6B5D27F5" w14:textId="77777777" w:rsidR="00587247" w:rsidRPr="00242F24" w:rsidRDefault="00587247">
      <w:pPr>
        <w:rPr>
          <w:bCs/>
          <w:i/>
          <w:color w:val="D9D9D9"/>
          <w:sz w:val="20"/>
          <w:szCs w:val="20"/>
        </w:rPr>
      </w:pPr>
    </w:p>
    <w:p w14:paraId="011836D4" w14:textId="77777777" w:rsidR="00FA5B04" w:rsidRPr="00242F24" w:rsidRDefault="00FA5B04">
      <w:pPr>
        <w:rPr>
          <w:bCs/>
          <w:sz w:val="20"/>
          <w:szCs w:val="20"/>
        </w:rPr>
      </w:pPr>
    </w:p>
    <w:p w14:paraId="011836D5" w14:textId="632F0EB2" w:rsidR="00FA5B04" w:rsidRPr="00242F24" w:rsidRDefault="00242F2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Texto</w:t>
      </w:r>
      <w:r w:rsidR="00905B94" w:rsidRPr="00242F24">
        <w:rPr>
          <w:b/>
          <w:sz w:val="24"/>
          <w:szCs w:val="24"/>
        </w:rPr>
        <w:t xml:space="preserve"> complet</w:t>
      </w:r>
      <w:r w:rsidR="00905B94">
        <w:rPr>
          <w:b/>
          <w:sz w:val="24"/>
          <w:szCs w:val="24"/>
        </w:rPr>
        <w:t>o</w:t>
      </w:r>
    </w:p>
    <w:p w14:paraId="011836DC" w14:textId="77777777" w:rsidR="00FA5B04" w:rsidRDefault="00FA5B04">
      <w:pPr>
        <w:rPr>
          <w:bCs/>
          <w:sz w:val="20"/>
          <w:szCs w:val="20"/>
        </w:rPr>
      </w:pPr>
    </w:p>
    <w:p w14:paraId="00814F6F" w14:textId="44AE6D70" w:rsidR="00523372" w:rsidRPr="00523372" w:rsidRDefault="00C87373" w:rsidP="00523372">
      <w:pPr>
        <w:rPr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 xml:space="preserve">Obra nueva para vivienda unifamiliar </w:t>
      </w:r>
      <w:r w:rsidR="001179AA">
        <w:rPr>
          <w:b/>
          <w:bCs/>
          <w:sz w:val="20"/>
          <w:szCs w:val="20"/>
          <w:lang w:val="es-ES"/>
        </w:rPr>
        <w:t>en urbanización Pino Grande</w:t>
      </w:r>
    </w:p>
    <w:p w14:paraId="33F1F269" w14:textId="77777777" w:rsidR="00EA15CB" w:rsidRDefault="00EA15CB" w:rsidP="00523372">
      <w:pPr>
        <w:rPr>
          <w:bCs/>
          <w:sz w:val="20"/>
          <w:szCs w:val="20"/>
          <w:lang w:val="es-ES"/>
        </w:rPr>
      </w:pPr>
    </w:p>
    <w:p w14:paraId="7BD0FFF5" w14:textId="731A45FF" w:rsidR="00523372" w:rsidRDefault="009A1F12" w:rsidP="00523372">
      <w:pPr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>Partiendo de una parcela vacía en una urbanización dentro de un pinar, nos encargaron el proyecto de diseñar y construir una viv</w:t>
      </w:r>
      <w:r w:rsidR="008C0647">
        <w:rPr>
          <w:bCs/>
          <w:sz w:val="20"/>
          <w:szCs w:val="20"/>
          <w:lang w:val="es-ES"/>
        </w:rPr>
        <w:t xml:space="preserve">ienda para su uso habitual. </w:t>
      </w:r>
      <w:r w:rsidR="00FD6198">
        <w:rPr>
          <w:bCs/>
          <w:sz w:val="20"/>
          <w:szCs w:val="20"/>
          <w:lang w:val="es-ES"/>
        </w:rPr>
        <w:t>El enfrentarse a un lienzo en blanco siempre supone un atractivo añadido para el diseño</w:t>
      </w:r>
      <w:r w:rsidR="00C937A3">
        <w:rPr>
          <w:bCs/>
          <w:sz w:val="20"/>
          <w:szCs w:val="20"/>
          <w:lang w:val="es-ES"/>
        </w:rPr>
        <w:t xml:space="preserve"> siendo necesario buscar directrices concretas.</w:t>
      </w:r>
    </w:p>
    <w:p w14:paraId="23E8020E" w14:textId="77777777" w:rsidR="00523372" w:rsidRPr="00523372" w:rsidRDefault="00523372" w:rsidP="00523372">
      <w:pPr>
        <w:rPr>
          <w:bCs/>
          <w:sz w:val="20"/>
          <w:szCs w:val="20"/>
          <w:lang w:val="es-ES"/>
        </w:rPr>
      </w:pPr>
    </w:p>
    <w:p w14:paraId="618A4BF7" w14:textId="59DEDA18" w:rsidR="00433FD1" w:rsidRDefault="00DC245B" w:rsidP="00523372">
      <w:pPr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>En estos casos la</w:t>
      </w:r>
      <w:r w:rsidR="00C419E9">
        <w:rPr>
          <w:bCs/>
          <w:sz w:val="20"/>
          <w:szCs w:val="20"/>
          <w:lang w:val="es-ES"/>
        </w:rPr>
        <w:t xml:space="preserve"> mayor parte de esas directrices vienen condicionadas por el entorno </w:t>
      </w:r>
      <w:r w:rsidR="00A00713">
        <w:rPr>
          <w:bCs/>
          <w:sz w:val="20"/>
          <w:szCs w:val="20"/>
          <w:lang w:val="es-ES"/>
        </w:rPr>
        <w:t xml:space="preserve">y por el cliente. Ante un programa sencillo de vivienda, </w:t>
      </w:r>
      <w:r w:rsidR="00433FD1">
        <w:rPr>
          <w:bCs/>
          <w:sz w:val="20"/>
          <w:szCs w:val="20"/>
          <w:lang w:val="es-ES"/>
        </w:rPr>
        <w:t xml:space="preserve">el primer </w:t>
      </w:r>
      <w:r w:rsidR="006D6FA8">
        <w:rPr>
          <w:bCs/>
          <w:sz w:val="20"/>
          <w:szCs w:val="20"/>
          <w:lang w:val="es-ES"/>
        </w:rPr>
        <w:t>condicionante característico</w:t>
      </w:r>
      <w:r w:rsidR="00A00713">
        <w:rPr>
          <w:bCs/>
          <w:sz w:val="20"/>
          <w:szCs w:val="20"/>
          <w:lang w:val="es-ES"/>
        </w:rPr>
        <w:t xml:space="preserve"> era la obligatoriedad de diseñar la vivienda en una única planta y colmatando los m2</w:t>
      </w:r>
      <w:r w:rsidR="00433FD1">
        <w:rPr>
          <w:bCs/>
          <w:sz w:val="20"/>
          <w:szCs w:val="20"/>
          <w:lang w:val="es-ES"/>
        </w:rPr>
        <w:t xml:space="preserve"> de edificabilidad. </w:t>
      </w:r>
      <w:r w:rsidR="00652B66">
        <w:rPr>
          <w:bCs/>
          <w:sz w:val="20"/>
          <w:szCs w:val="20"/>
          <w:lang w:val="es-ES"/>
        </w:rPr>
        <w:t xml:space="preserve">El segundo fue el entorno en sí mismo; orientación, </w:t>
      </w:r>
      <w:r w:rsidR="006D6FA8">
        <w:rPr>
          <w:bCs/>
          <w:sz w:val="20"/>
          <w:szCs w:val="20"/>
          <w:lang w:val="es-ES"/>
        </w:rPr>
        <w:t>orografía</w:t>
      </w:r>
      <w:r w:rsidR="00652B66">
        <w:rPr>
          <w:bCs/>
          <w:sz w:val="20"/>
          <w:szCs w:val="20"/>
          <w:lang w:val="es-ES"/>
        </w:rPr>
        <w:t xml:space="preserve"> y </w:t>
      </w:r>
      <w:r w:rsidR="00543556">
        <w:rPr>
          <w:bCs/>
          <w:sz w:val="20"/>
          <w:szCs w:val="20"/>
          <w:lang w:val="es-ES"/>
        </w:rPr>
        <w:t>la ubicación de los pinos dentro de la parcela</w:t>
      </w:r>
      <w:r>
        <w:rPr>
          <w:bCs/>
          <w:sz w:val="20"/>
          <w:szCs w:val="20"/>
          <w:lang w:val="es-ES"/>
        </w:rPr>
        <w:t xml:space="preserve"> originaban como consecuencia que la implantación </w:t>
      </w:r>
      <w:r w:rsidR="00D1153D">
        <w:rPr>
          <w:bCs/>
          <w:sz w:val="20"/>
          <w:szCs w:val="20"/>
          <w:lang w:val="es-ES"/>
        </w:rPr>
        <w:t xml:space="preserve">y geometría </w:t>
      </w:r>
      <w:r>
        <w:rPr>
          <w:bCs/>
          <w:sz w:val="20"/>
          <w:szCs w:val="20"/>
          <w:lang w:val="es-ES"/>
        </w:rPr>
        <w:t xml:space="preserve">de la vivienda </w:t>
      </w:r>
      <w:r w:rsidR="00D1153D">
        <w:rPr>
          <w:bCs/>
          <w:sz w:val="20"/>
          <w:szCs w:val="20"/>
          <w:lang w:val="es-ES"/>
        </w:rPr>
        <w:t>fuera lo más importante.</w:t>
      </w:r>
    </w:p>
    <w:p w14:paraId="1E4807A1" w14:textId="77777777" w:rsidR="00523372" w:rsidRPr="00523372" w:rsidRDefault="00523372" w:rsidP="00523372">
      <w:pPr>
        <w:rPr>
          <w:bCs/>
          <w:sz w:val="20"/>
          <w:szCs w:val="20"/>
          <w:lang w:val="es-ES"/>
        </w:rPr>
      </w:pPr>
    </w:p>
    <w:p w14:paraId="1DF20B46" w14:textId="5561A2C2" w:rsidR="00523372" w:rsidRDefault="00D1153D" w:rsidP="00523372">
      <w:pPr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>La vivienda se consolida con forma de L</w:t>
      </w:r>
      <w:r w:rsidR="00394299">
        <w:rPr>
          <w:bCs/>
          <w:sz w:val="20"/>
          <w:szCs w:val="20"/>
          <w:lang w:val="es-ES"/>
        </w:rPr>
        <w:t xml:space="preserve"> </w:t>
      </w:r>
      <w:r w:rsidR="00D31E80">
        <w:rPr>
          <w:bCs/>
          <w:sz w:val="20"/>
          <w:szCs w:val="20"/>
          <w:lang w:val="es-ES"/>
        </w:rPr>
        <w:t xml:space="preserve">con un último giro en el extremo, abrazando la vegetación preexistente y </w:t>
      </w:r>
      <w:r w:rsidR="00394299">
        <w:rPr>
          <w:bCs/>
          <w:sz w:val="20"/>
          <w:szCs w:val="20"/>
          <w:lang w:val="es-ES"/>
        </w:rPr>
        <w:t xml:space="preserve">pegándose en la medida de lo posible a los linderos traseros (con orientación norte) para dejar la zona ajardinada y la piscina </w:t>
      </w:r>
      <w:r w:rsidR="00D31E80">
        <w:rPr>
          <w:bCs/>
          <w:sz w:val="20"/>
          <w:szCs w:val="20"/>
          <w:lang w:val="es-ES"/>
        </w:rPr>
        <w:t>en la zona de máximo soleamiento.</w:t>
      </w:r>
    </w:p>
    <w:p w14:paraId="7B1645A5" w14:textId="77777777" w:rsidR="00904110" w:rsidRDefault="00904110" w:rsidP="00523372">
      <w:pPr>
        <w:rPr>
          <w:bCs/>
          <w:sz w:val="20"/>
          <w:szCs w:val="20"/>
          <w:lang w:val="es-ES"/>
        </w:rPr>
      </w:pPr>
    </w:p>
    <w:p w14:paraId="1EB3E017" w14:textId="04E2143D" w:rsidR="00904110" w:rsidRDefault="00904110" w:rsidP="00523372">
      <w:pPr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 xml:space="preserve">Una pequeña edificación consistente en </w:t>
      </w:r>
      <w:r w:rsidR="006411F5">
        <w:rPr>
          <w:bCs/>
          <w:sz w:val="20"/>
          <w:szCs w:val="20"/>
          <w:lang w:val="es-ES"/>
        </w:rPr>
        <w:t>trastero y garaje de motos acota la zona vividera aislándola de la zona rodada y de aparcamientos</w:t>
      </w:r>
      <w:r w:rsidR="003D3E3E">
        <w:rPr>
          <w:bCs/>
          <w:sz w:val="20"/>
          <w:szCs w:val="20"/>
          <w:lang w:val="es-ES"/>
        </w:rPr>
        <w:t>.</w:t>
      </w:r>
    </w:p>
    <w:p w14:paraId="18DF4569" w14:textId="77777777" w:rsidR="00D31E80" w:rsidRDefault="00D31E80" w:rsidP="00523372">
      <w:pPr>
        <w:rPr>
          <w:bCs/>
          <w:sz w:val="20"/>
          <w:szCs w:val="20"/>
          <w:lang w:val="es-ES"/>
        </w:rPr>
      </w:pPr>
    </w:p>
    <w:p w14:paraId="0850417C" w14:textId="2B18D056" w:rsidR="00D31E80" w:rsidRDefault="00D31E80" w:rsidP="00523372">
      <w:pPr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 xml:space="preserve">A su vez la vivienda se divide en zona de día y de noche. La primera con orientación </w:t>
      </w:r>
      <w:r w:rsidR="00A932DE">
        <w:rPr>
          <w:bCs/>
          <w:sz w:val="20"/>
          <w:szCs w:val="20"/>
          <w:lang w:val="es-ES"/>
        </w:rPr>
        <w:t>Sur</w:t>
      </w:r>
      <w:r w:rsidR="0014159B">
        <w:rPr>
          <w:bCs/>
          <w:sz w:val="20"/>
          <w:szCs w:val="20"/>
          <w:lang w:val="es-ES"/>
        </w:rPr>
        <w:t>este</w:t>
      </w:r>
      <w:r w:rsidR="00A932DE">
        <w:rPr>
          <w:bCs/>
          <w:sz w:val="20"/>
          <w:szCs w:val="20"/>
          <w:lang w:val="es-ES"/>
        </w:rPr>
        <w:t xml:space="preserve">, originando la edificación un gran voladizo para protegerse del sol mientras que </w:t>
      </w:r>
      <w:r w:rsidR="0052555F">
        <w:rPr>
          <w:bCs/>
          <w:sz w:val="20"/>
          <w:szCs w:val="20"/>
          <w:lang w:val="es-ES"/>
        </w:rPr>
        <w:t xml:space="preserve">la zona de noche queda orientada en perpendicular </w:t>
      </w:r>
      <w:r w:rsidR="006B52C5">
        <w:rPr>
          <w:bCs/>
          <w:sz w:val="20"/>
          <w:szCs w:val="20"/>
          <w:lang w:val="es-ES"/>
        </w:rPr>
        <w:t>al noreste.</w:t>
      </w:r>
    </w:p>
    <w:p w14:paraId="1C6ED1F7" w14:textId="77777777" w:rsidR="00523372" w:rsidRPr="00523372" w:rsidRDefault="00523372" w:rsidP="00523372">
      <w:pPr>
        <w:rPr>
          <w:bCs/>
          <w:sz w:val="20"/>
          <w:szCs w:val="20"/>
          <w:lang w:val="es-ES"/>
        </w:rPr>
      </w:pPr>
    </w:p>
    <w:p w14:paraId="241DE83E" w14:textId="41BF1826" w:rsidR="00221596" w:rsidRDefault="00AC2DD3" w:rsidP="00523372">
      <w:pPr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 xml:space="preserve">A partir de la geometría y el perímetro de la vivienda, la misma </w:t>
      </w:r>
      <w:r w:rsidR="00755D3E">
        <w:rPr>
          <w:bCs/>
          <w:sz w:val="20"/>
          <w:szCs w:val="20"/>
          <w:lang w:val="es-ES"/>
        </w:rPr>
        <w:t xml:space="preserve">se dilata y contrae para generar patios, porches y zonas de desahogo, otorgando dinamismo a la planta y </w:t>
      </w:r>
      <w:r w:rsidR="00221596">
        <w:rPr>
          <w:bCs/>
          <w:sz w:val="20"/>
          <w:szCs w:val="20"/>
          <w:lang w:val="es-ES"/>
        </w:rPr>
        <w:t xml:space="preserve">fugas en los espacios. Los materiales apoyan ese concepto combinando el blanco y la piedra para </w:t>
      </w:r>
      <w:r w:rsidR="00A147F2">
        <w:rPr>
          <w:bCs/>
          <w:sz w:val="20"/>
          <w:szCs w:val="20"/>
          <w:lang w:val="es-ES"/>
        </w:rPr>
        <w:t>diferenciar los espacios.</w:t>
      </w:r>
    </w:p>
    <w:p w14:paraId="7074ED39" w14:textId="77777777" w:rsidR="00523372" w:rsidRDefault="00523372" w:rsidP="00523372">
      <w:pPr>
        <w:rPr>
          <w:bCs/>
          <w:sz w:val="20"/>
          <w:szCs w:val="20"/>
          <w:lang w:val="es-ES"/>
        </w:rPr>
      </w:pPr>
    </w:p>
    <w:p w14:paraId="25730F0F" w14:textId="21C2980F" w:rsidR="00523372" w:rsidRDefault="00A664FF" w:rsidP="00523372">
      <w:pPr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 xml:space="preserve">Una entrada amplia que sirve además como zona de trabajo hace de charnela entre la zona de día y de </w:t>
      </w:r>
      <w:r w:rsidR="006D6FA8">
        <w:rPr>
          <w:bCs/>
          <w:sz w:val="20"/>
          <w:szCs w:val="20"/>
          <w:lang w:val="es-ES"/>
        </w:rPr>
        <w:t>noche. Interiormente</w:t>
      </w:r>
      <w:r w:rsidR="00A147F2">
        <w:rPr>
          <w:bCs/>
          <w:sz w:val="20"/>
          <w:szCs w:val="20"/>
          <w:lang w:val="es-ES"/>
        </w:rPr>
        <w:t xml:space="preserve"> se apuesta por colores claros, solerías en tonos arena que combinan con la piedra exterior y maderas naturales.</w:t>
      </w:r>
      <w:r w:rsidR="003D3E3E">
        <w:rPr>
          <w:bCs/>
          <w:sz w:val="20"/>
          <w:szCs w:val="20"/>
          <w:lang w:val="es-ES"/>
        </w:rPr>
        <w:t xml:space="preserve"> Salón-cocina y comedor se engloban en un mismo espacio que convive y se </w:t>
      </w:r>
      <w:r w:rsidR="006D6FA8">
        <w:rPr>
          <w:bCs/>
          <w:sz w:val="20"/>
          <w:szCs w:val="20"/>
          <w:lang w:val="es-ES"/>
        </w:rPr>
        <w:t>amplía</w:t>
      </w:r>
      <w:r w:rsidR="003D3E3E">
        <w:rPr>
          <w:bCs/>
          <w:sz w:val="20"/>
          <w:szCs w:val="20"/>
          <w:lang w:val="es-ES"/>
        </w:rPr>
        <w:t xml:space="preserve"> hacia los exteriores y el porche mediante grandes ventanales. </w:t>
      </w:r>
    </w:p>
    <w:p w14:paraId="656C68DA" w14:textId="77777777" w:rsidR="00EB570D" w:rsidRDefault="00EB570D" w:rsidP="00523372">
      <w:pPr>
        <w:rPr>
          <w:bCs/>
          <w:sz w:val="20"/>
          <w:szCs w:val="20"/>
          <w:lang w:val="es-ES"/>
        </w:rPr>
      </w:pPr>
    </w:p>
    <w:p w14:paraId="03E12E68" w14:textId="72037201" w:rsidR="00EB570D" w:rsidRDefault="00EB570D" w:rsidP="00523372">
      <w:pPr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 xml:space="preserve">El resultado es una vivienda muy sistematizada y </w:t>
      </w:r>
      <w:r w:rsidR="00752F3B">
        <w:rPr>
          <w:bCs/>
          <w:sz w:val="20"/>
          <w:szCs w:val="20"/>
          <w:lang w:val="es-ES"/>
        </w:rPr>
        <w:t>agradable de vivir</w:t>
      </w:r>
      <w:r>
        <w:rPr>
          <w:bCs/>
          <w:sz w:val="20"/>
          <w:szCs w:val="20"/>
          <w:lang w:val="es-ES"/>
        </w:rPr>
        <w:t>,</w:t>
      </w:r>
      <w:r w:rsidR="00752F3B">
        <w:rPr>
          <w:bCs/>
          <w:sz w:val="20"/>
          <w:szCs w:val="20"/>
          <w:lang w:val="es-ES"/>
        </w:rPr>
        <w:t xml:space="preserve"> con espacios bien diferenciados</w:t>
      </w:r>
      <w:r>
        <w:rPr>
          <w:bCs/>
          <w:sz w:val="20"/>
          <w:szCs w:val="20"/>
          <w:lang w:val="es-ES"/>
        </w:rPr>
        <w:t xml:space="preserve"> </w:t>
      </w:r>
      <w:r w:rsidR="00752F3B">
        <w:rPr>
          <w:bCs/>
          <w:sz w:val="20"/>
          <w:szCs w:val="20"/>
          <w:lang w:val="es-ES"/>
        </w:rPr>
        <w:t>que con tonos neutros conviven de los espacios exteriores y jardines</w:t>
      </w:r>
      <w:r w:rsidR="00007AD5">
        <w:rPr>
          <w:bCs/>
          <w:sz w:val="20"/>
          <w:szCs w:val="20"/>
          <w:lang w:val="es-ES"/>
        </w:rPr>
        <w:t>.</w:t>
      </w:r>
    </w:p>
    <w:p w14:paraId="438BDEF1" w14:textId="77777777" w:rsidR="00A664FF" w:rsidRDefault="00A664FF" w:rsidP="00523372">
      <w:pPr>
        <w:rPr>
          <w:bCs/>
          <w:sz w:val="20"/>
          <w:szCs w:val="20"/>
          <w:lang w:val="es-ES"/>
        </w:rPr>
      </w:pPr>
    </w:p>
    <w:p w14:paraId="431D78FE" w14:textId="77777777" w:rsidR="00EA15CB" w:rsidRDefault="00EA15CB" w:rsidP="00523372">
      <w:pPr>
        <w:rPr>
          <w:bCs/>
          <w:sz w:val="20"/>
          <w:szCs w:val="20"/>
          <w:lang w:val="es-ES"/>
        </w:rPr>
      </w:pPr>
    </w:p>
    <w:p w14:paraId="5B732F2D" w14:textId="77777777" w:rsidR="00EA15CB" w:rsidRDefault="00EA15CB" w:rsidP="00EA15CB">
      <w:pPr>
        <w:rPr>
          <w:b/>
          <w:bCs/>
          <w:sz w:val="20"/>
          <w:szCs w:val="20"/>
          <w:lang w:val="es-ES"/>
        </w:rPr>
      </w:pPr>
      <w:r w:rsidRPr="00EA15CB">
        <w:rPr>
          <w:b/>
          <w:bCs/>
          <w:sz w:val="20"/>
          <w:szCs w:val="20"/>
          <w:lang w:val="es-ES"/>
        </w:rPr>
        <w:t>Versión para LinkedIn (cliente médico-emprendedor)</w:t>
      </w:r>
    </w:p>
    <w:p w14:paraId="6E72A209" w14:textId="77777777" w:rsidR="00EA15CB" w:rsidRPr="00EA15CB" w:rsidRDefault="00EA15CB" w:rsidP="00EA15CB">
      <w:pPr>
        <w:rPr>
          <w:b/>
          <w:bCs/>
          <w:sz w:val="20"/>
          <w:szCs w:val="20"/>
          <w:lang w:val="es-ES"/>
        </w:rPr>
      </w:pPr>
    </w:p>
    <w:p w14:paraId="011836F3" w14:textId="77777777" w:rsidR="00FA5B04" w:rsidRPr="00242F24" w:rsidRDefault="00905B94">
      <w:pPr>
        <w:rPr>
          <w:b/>
          <w:sz w:val="24"/>
          <w:szCs w:val="24"/>
        </w:rPr>
      </w:pPr>
      <w:r w:rsidRPr="00242F24">
        <w:rPr>
          <w:b/>
          <w:sz w:val="24"/>
          <w:szCs w:val="24"/>
        </w:rPr>
        <w:t>Acabados</w:t>
      </w:r>
    </w:p>
    <w:p w14:paraId="011836F5" w14:textId="4108B233" w:rsidR="00FA5B04" w:rsidRPr="00242F24" w:rsidRDefault="00190F31" w:rsidP="6458703A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Porcelanosa</w:t>
      </w:r>
    </w:p>
    <w:p w14:paraId="011836F7" w14:textId="77777777" w:rsidR="00FA5B04" w:rsidRPr="00242F24" w:rsidRDefault="00FA5B04">
      <w:pPr>
        <w:rPr>
          <w:bCs/>
          <w:sz w:val="20"/>
          <w:szCs w:val="20"/>
        </w:rPr>
      </w:pPr>
    </w:p>
    <w:p w14:paraId="011836F8" w14:textId="5CE83D3A" w:rsidR="00FA5B04" w:rsidRPr="00242F24" w:rsidRDefault="00905B94">
      <w:pPr>
        <w:rPr>
          <w:b/>
          <w:sz w:val="24"/>
          <w:szCs w:val="24"/>
        </w:rPr>
      </w:pPr>
      <w:r w:rsidRPr="00242F24">
        <w:rPr>
          <w:b/>
          <w:sz w:val="24"/>
          <w:szCs w:val="24"/>
        </w:rPr>
        <w:t>Iluminación</w:t>
      </w:r>
      <w:r w:rsidR="00E07940" w:rsidRPr="00242F24">
        <w:rPr>
          <w:b/>
          <w:sz w:val="24"/>
          <w:szCs w:val="24"/>
        </w:rPr>
        <w:t xml:space="preserve"> </w:t>
      </w:r>
    </w:p>
    <w:p w14:paraId="011836FA" w14:textId="67C32621" w:rsidR="00FA5B04" w:rsidRPr="00242F24" w:rsidRDefault="00823DF5" w:rsidP="6458703A">
      <w:pPr>
        <w:rPr>
          <w:sz w:val="20"/>
          <w:szCs w:val="20"/>
          <w:lang w:val="es-ES"/>
        </w:rPr>
      </w:pPr>
      <w:proofErr w:type="spellStart"/>
      <w:r w:rsidRPr="6458703A">
        <w:rPr>
          <w:sz w:val="20"/>
          <w:szCs w:val="20"/>
          <w:lang w:val="es-ES"/>
        </w:rPr>
        <w:t>Hofflights</w:t>
      </w:r>
      <w:proofErr w:type="spellEnd"/>
      <w:r w:rsidRPr="6458703A">
        <w:rPr>
          <w:sz w:val="20"/>
          <w:szCs w:val="20"/>
          <w:lang w:val="es-ES"/>
        </w:rPr>
        <w:t xml:space="preserve">, </w:t>
      </w:r>
      <w:proofErr w:type="spellStart"/>
      <w:r w:rsidR="009C5482">
        <w:rPr>
          <w:sz w:val="20"/>
          <w:szCs w:val="20"/>
          <w:lang w:val="es-ES"/>
        </w:rPr>
        <w:t>LEDs</w:t>
      </w:r>
      <w:proofErr w:type="spellEnd"/>
      <w:r w:rsidR="009C5482">
        <w:rPr>
          <w:sz w:val="20"/>
          <w:szCs w:val="20"/>
          <w:lang w:val="es-ES"/>
        </w:rPr>
        <w:t xml:space="preserve"> C4</w:t>
      </w:r>
    </w:p>
    <w:p w14:paraId="011836FB" w14:textId="77777777" w:rsidR="00FA5B04" w:rsidRPr="00242F24" w:rsidRDefault="00FA5B04">
      <w:pPr>
        <w:rPr>
          <w:bCs/>
          <w:sz w:val="20"/>
          <w:szCs w:val="20"/>
        </w:rPr>
      </w:pPr>
    </w:p>
    <w:p w14:paraId="011836FC" w14:textId="77777777" w:rsidR="00FA5B04" w:rsidRPr="00242F24" w:rsidRDefault="00905B94">
      <w:pPr>
        <w:rPr>
          <w:bCs/>
          <w:sz w:val="20"/>
          <w:szCs w:val="20"/>
        </w:rPr>
      </w:pPr>
      <w:r w:rsidRPr="00242F24">
        <w:rPr>
          <w:b/>
          <w:sz w:val="24"/>
          <w:szCs w:val="24"/>
        </w:rPr>
        <w:t>Constructora</w:t>
      </w:r>
    </w:p>
    <w:p w14:paraId="011836FF" w14:textId="1C8B9DE7" w:rsidR="00FA5B04" w:rsidRPr="00242F24" w:rsidRDefault="009C548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HP5 Construye</w:t>
      </w:r>
    </w:p>
    <w:p w14:paraId="734CE211" w14:textId="77777777" w:rsidR="00242F24" w:rsidRPr="00242F24" w:rsidRDefault="00242F24">
      <w:pPr>
        <w:rPr>
          <w:bCs/>
          <w:sz w:val="20"/>
          <w:szCs w:val="20"/>
        </w:rPr>
      </w:pPr>
    </w:p>
    <w:p w14:paraId="01183704" w14:textId="77777777" w:rsidR="00FA5B04" w:rsidRPr="00242F24" w:rsidRDefault="00905B94">
      <w:pPr>
        <w:rPr>
          <w:b/>
          <w:sz w:val="24"/>
          <w:szCs w:val="24"/>
        </w:rPr>
      </w:pPr>
      <w:r w:rsidRPr="00242F24">
        <w:rPr>
          <w:b/>
          <w:sz w:val="24"/>
          <w:szCs w:val="24"/>
        </w:rPr>
        <w:t>Equipamiento</w:t>
      </w:r>
    </w:p>
    <w:p w14:paraId="01183707" w14:textId="064D8E93" w:rsidR="00FA5B04" w:rsidRDefault="009C5482" w:rsidP="6458703A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Porcelanosa</w:t>
      </w:r>
    </w:p>
    <w:sectPr w:rsidR="00FA5B04" w:rsidSect="00454F84">
      <w:headerReference w:type="default" r:id="rId9"/>
      <w:pgSz w:w="11909" w:h="16834"/>
      <w:pgMar w:top="15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12FD4" w14:textId="77777777" w:rsidR="00D0398E" w:rsidRDefault="00D0398E" w:rsidP="00454F84">
      <w:pPr>
        <w:spacing w:line="240" w:lineRule="auto"/>
      </w:pPr>
      <w:r>
        <w:separator/>
      </w:r>
    </w:p>
  </w:endnote>
  <w:endnote w:type="continuationSeparator" w:id="0">
    <w:p w14:paraId="1372ACDF" w14:textId="77777777" w:rsidR="00D0398E" w:rsidRDefault="00D0398E" w:rsidP="00454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E49E" w14:textId="77777777" w:rsidR="00D0398E" w:rsidRDefault="00D0398E" w:rsidP="00454F84">
      <w:pPr>
        <w:spacing w:line="240" w:lineRule="auto"/>
      </w:pPr>
      <w:r>
        <w:separator/>
      </w:r>
    </w:p>
  </w:footnote>
  <w:footnote w:type="continuationSeparator" w:id="0">
    <w:p w14:paraId="1CC96C77" w14:textId="77777777" w:rsidR="00D0398E" w:rsidRDefault="00D0398E" w:rsidP="00454F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CF47E" w14:textId="79AD8EBB" w:rsidR="00454F84" w:rsidRDefault="00454F84">
    <w:pPr>
      <w:pStyle w:val="Encabezado"/>
    </w:pPr>
    <w:r>
      <w:rPr>
        <w:rFonts w:ascii="AvenirNext LT Pro Regular" w:hAnsi="AvenirNext LT Pro Regular" w:cs="AvenirNext LT Pro Regular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249A1E9" wp14:editId="61EAC94F">
          <wp:simplePos x="0" y="0"/>
          <wp:positionH relativeFrom="margin">
            <wp:posOffset>2247900</wp:posOffset>
          </wp:positionH>
          <wp:positionV relativeFrom="margin">
            <wp:posOffset>-590550</wp:posOffset>
          </wp:positionV>
          <wp:extent cx="971550" cy="500380"/>
          <wp:effectExtent l="0" t="0" r="0" b="0"/>
          <wp:wrapSquare wrapText="bothSides"/>
          <wp:docPr id="1790656602" name="Imagen 179065660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04"/>
    <w:rsid w:val="00007AD5"/>
    <w:rsid w:val="001179AA"/>
    <w:rsid w:val="00123B5F"/>
    <w:rsid w:val="0014159B"/>
    <w:rsid w:val="00184F85"/>
    <w:rsid w:val="00190F31"/>
    <w:rsid w:val="001A337F"/>
    <w:rsid w:val="001A4AFC"/>
    <w:rsid w:val="001E2840"/>
    <w:rsid w:val="001E788D"/>
    <w:rsid w:val="00221596"/>
    <w:rsid w:val="00242F24"/>
    <w:rsid w:val="00307C8C"/>
    <w:rsid w:val="00394299"/>
    <w:rsid w:val="003D3E3E"/>
    <w:rsid w:val="003E4865"/>
    <w:rsid w:val="00433FD1"/>
    <w:rsid w:val="00454F84"/>
    <w:rsid w:val="0049424B"/>
    <w:rsid w:val="004C5C6A"/>
    <w:rsid w:val="004F1469"/>
    <w:rsid w:val="00523372"/>
    <w:rsid w:val="0052555F"/>
    <w:rsid w:val="00543556"/>
    <w:rsid w:val="005444DB"/>
    <w:rsid w:val="005617D3"/>
    <w:rsid w:val="00566076"/>
    <w:rsid w:val="00587247"/>
    <w:rsid w:val="00597C43"/>
    <w:rsid w:val="005D6FCB"/>
    <w:rsid w:val="006411F5"/>
    <w:rsid w:val="00652B66"/>
    <w:rsid w:val="006B52C5"/>
    <w:rsid w:val="006D6FA8"/>
    <w:rsid w:val="00752F3B"/>
    <w:rsid w:val="00755D3E"/>
    <w:rsid w:val="00823DF5"/>
    <w:rsid w:val="00851C4A"/>
    <w:rsid w:val="00893AB1"/>
    <w:rsid w:val="008C0647"/>
    <w:rsid w:val="00904110"/>
    <w:rsid w:val="00905B94"/>
    <w:rsid w:val="00911245"/>
    <w:rsid w:val="00940A2B"/>
    <w:rsid w:val="009735DF"/>
    <w:rsid w:val="009A1F12"/>
    <w:rsid w:val="009C5482"/>
    <w:rsid w:val="00A00713"/>
    <w:rsid w:val="00A05E04"/>
    <w:rsid w:val="00A147F2"/>
    <w:rsid w:val="00A664FF"/>
    <w:rsid w:val="00A84159"/>
    <w:rsid w:val="00A932DE"/>
    <w:rsid w:val="00AC2DD3"/>
    <w:rsid w:val="00AF4A15"/>
    <w:rsid w:val="00BB63F6"/>
    <w:rsid w:val="00C419E9"/>
    <w:rsid w:val="00C55A04"/>
    <w:rsid w:val="00C87373"/>
    <w:rsid w:val="00C937A3"/>
    <w:rsid w:val="00CB44A7"/>
    <w:rsid w:val="00CF3F63"/>
    <w:rsid w:val="00D0398E"/>
    <w:rsid w:val="00D1153D"/>
    <w:rsid w:val="00D31E80"/>
    <w:rsid w:val="00D61053"/>
    <w:rsid w:val="00D824D1"/>
    <w:rsid w:val="00DA5CB3"/>
    <w:rsid w:val="00DC245B"/>
    <w:rsid w:val="00E07940"/>
    <w:rsid w:val="00EA15CB"/>
    <w:rsid w:val="00EB570D"/>
    <w:rsid w:val="00EC4BF0"/>
    <w:rsid w:val="00F026BF"/>
    <w:rsid w:val="00FA5B04"/>
    <w:rsid w:val="00FD6198"/>
    <w:rsid w:val="6458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36C9"/>
  <w15:docId w15:val="{06A0BBDA-3D12-4710-BAA6-75F89C29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54F8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F84"/>
  </w:style>
  <w:style w:type="paragraph" w:styleId="Piedepgina">
    <w:name w:val="footer"/>
    <w:basedOn w:val="Normal"/>
    <w:link w:val="PiedepginaCar"/>
    <w:uiPriority w:val="99"/>
    <w:unhideWhenUsed/>
    <w:rsid w:val="00454F8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77563-77f2-48ee-996d-3a93697ee3ab" xsi:nil="true"/>
    <lcf76f155ced4ddcb4097134ff3c332f xmlns="a8565b14-36ae-4748-b7fb-6fd5452012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34F41197B4E343B370E72ED82DA9D2" ma:contentTypeVersion="13" ma:contentTypeDescription="Crear nuevo documento." ma:contentTypeScope="" ma:versionID="488d2059839c08ac7b7af2cf4a7fc05c">
  <xsd:schema xmlns:xsd="http://www.w3.org/2001/XMLSchema" xmlns:xs="http://www.w3.org/2001/XMLSchema" xmlns:p="http://schemas.microsoft.com/office/2006/metadata/properties" xmlns:ns2="a8565b14-36ae-4748-b7fb-6fd5452012e2" xmlns:ns3="92177563-77f2-48ee-996d-3a93697ee3ab" targetNamespace="http://schemas.microsoft.com/office/2006/metadata/properties" ma:root="true" ma:fieldsID="40bb9171d8cde25c04e81982ee04c657" ns2:_="" ns3:_="">
    <xsd:import namespace="a8565b14-36ae-4748-b7fb-6fd5452012e2"/>
    <xsd:import namespace="92177563-77f2-48ee-996d-3a93697ee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65b14-36ae-4748-b7fb-6fd545201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a610d98-4ba7-4b2c-9f75-0673a6ded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77563-77f2-48ee-996d-3a93697ee3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e5abc6-74c1-4f24-aa86-155f43172c85}" ma:internalName="TaxCatchAll" ma:showField="CatchAllData" ma:web="92177563-77f2-48ee-996d-3a93697ee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501A1-C064-4062-92FB-815DCF8AB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2A1EE-451A-4E7F-B180-1F8B5B0A682A}">
  <ds:schemaRefs>
    <ds:schemaRef ds:uri="http://schemas.microsoft.com/office/2006/metadata/properties"/>
    <ds:schemaRef ds:uri="http://schemas.microsoft.com/office/infopath/2007/PartnerControls"/>
    <ds:schemaRef ds:uri="92177563-77f2-48ee-996d-3a93697ee3ab"/>
    <ds:schemaRef ds:uri="082d321e-056f-4ef1-9f0a-f7dbf7a78559"/>
    <ds:schemaRef ds:uri="a8565b14-36ae-4748-b7fb-6fd5452012e2"/>
  </ds:schemaRefs>
</ds:datastoreItem>
</file>

<file path=customXml/itemProps3.xml><?xml version="1.0" encoding="utf-8"?>
<ds:datastoreItem xmlns:ds="http://schemas.openxmlformats.org/officeDocument/2006/customXml" ds:itemID="{7FF0D95B-36F9-4DBB-B538-3C441CA5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65b14-36ae-4748-b7fb-6fd5452012e2"/>
    <ds:schemaRef ds:uri="92177563-77f2-48ee-996d-3a93697e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419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71</cp:revision>
  <dcterms:created xsi:type="dcterms:W3CDTF">2024-02-19T17:30:00Z</dcterms:created>
  <dcterms:modified xsi:type="dcterms:W3CDTF">2025-05-19T06:44:00Z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0x0101001934F41197B4E343B370E72ED82DA9D2</vt:lpwstr>
  </property>
  <property fmtid="{D5CDD505-2E9C-101B-9397-08002B2CF9AE}" pid="3" name="MediaServiceImageTags">
    <vt:lpwstr/>
  </property>
</Properties>
</file>